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招聘岗位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249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温州大学建筑工程学院团委学生会换届职位详单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所在部门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主席团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团委副书记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8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副主席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团委·学生会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办公室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副主任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新闻宣传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部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部长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社团部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副部长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组织部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副部长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风建设服务中心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主任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科技创新服务中心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素拓实践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主任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青年志愿中心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主任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校友与就业服务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中心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主任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共青团温州大学建筑工程学院委员会</w:t>
      </w:r>
    </w:p>
    <w:p>
      <w:pPr>
        <w:ind w:right="480"/>
        <w:jc w:val="right"/>
      </w:pPr>
      <w:r>
        <w:rPr>
          <w:rFonts w:hint="eastAsia" w:ascii="仿宋" w:hAnsi="仿宋" w:eastAsia="仿宋" w:cs="仿宋"/>
          <w:sz w:val="32"/>
          <w:szCs w:val="32"/>
        </w:rPr>
        <w:t>二〇一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年五月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二十六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F3E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2016-05-30T00:41:17Z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