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F2" w:rsidRDefault="00211FF2" w:rsidP="00211FF2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建工学院201</w:t>
      </w:r>
      <w:r w:rsidR="001E3FC3">
        <w:rPr>
          <w:rFonts w:ascii="宋体" w:hAnsi="宋体" w:hint="eastAsia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届土木工程专业毕业设计（论文）答辩安排</w:t>
      </w:r>
    </w:p>
    <w:p w:rsidR="00211FF2" w:rsidRDefault="00211FF2" w:rsidP="00211FF2">
      <w:pPr>
        <w:spacing w:line="360" w:lineRule="exact"/>
        <w:rPr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一、答辩时间、地点及分组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046"/>
        <w:gridCol w:w="2570"/>
        <w:gridCol w:w="974"/>
        <w:gridCol w:w="1417"/>
        <w:gridCol w:w="992"/>
        <w:gridCol w:w="1487"/>
      </w:tblGrid>
      <w:tr w:rsidR="00211FF2" w:rsidTr="00211FF2">
        <w:trPr>
          <w:trHeight w:val="370"/>
          <w:jc w:val="center"/>
        </w:trPr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组别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组长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组员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11FF2" w:rsidRDefault="00211FF2" w:rsidP="0088173B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外聘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1FF2" w:rsidRDefault="00211FF2" w:rsidP="0088173B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秘书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1FF2" w:rsidRDefault="00211FF2" w:rsidP="00233269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时间</w:t>
            </w:r>
          </w:p>
        </w:tc>
      </w:tr>
      <w:tr w:rsidR="00211FF2" w:rsidTr="008C6B39">
        <w:trPr>
          <w:cantSplit/>
          <w:trHeight w:val="370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马建军</w:t>
            </w:r>
          </w:p>
        </w:tc>
        <w:tc>
          <w:tcPr>
            <w:tcW w:w="2570" w:type="dxa"/>
          </w:tcPr>
          <w:p w:rsidR="00211FF2" w:rsidRPr="00087EA9" w:rsidRDefault="00211FF2" w:rsidP="00A732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杨芳、王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军</w:t>
            </w: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、邵钶钧</w:t>
            </w:r>
          </w:p>
        </w:tc>
        <w:tc>
          <w:tcPr>
            <w:tcW w:w="974" w:type="dxa"/>
          </w:tcPr>
          <w:p w:rsidR="00211FF2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4C03A9">
              <w:rPr>
                <w:rFonts w:ascii="宋体" w:cs="宋体" w:hint="eastAsia"/>
                <w:bCs/>
                <w:color w:val="000000"/>
                <w:szCs w:val="21"/>
              </w:rPr>
              <w:t>谢克宗</w:t>
            </w:r>
          </w:p>
        </w:tc>
        <w:tc>
          <w:tcPr>
            <w:tcW w:w="1417" w:type="dxa"/>
          </w:tcPr>
          <w:p w:rsidR="00211FF2" w:rsidRPr="00087EA9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吴灵杰</w:t>
            </w:r>
          </w:p>
        </w:tc>
        <w:tc>
          <w:tcPr>
            <w:tcW w:w="992" w:type="dxa"/>
          </w:tcPr>
          <w:p w:rsidR="00211FF2" w:rsidRPr="00393BEA" w:rsidRDefault="00211FF2" w:rsidP="00A73209">
            <w:pPr>
              <w:widowControl/>
              <w:spacing w:before="100" w:beforeAutospacing="1" w:after="100" w:afterAutospacing="1" w:line="46" w:lineRule="atLeas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 w:rsidRPr="00393BEA">
              <w:rPr>
                <w:rFonts w:ascii="宋体" w:hAnsi="宋体" w:cs="宋体"/>
                <w:bCs/>
                <w:color w:val="000000"/>
                <w:szCs w:val="21"/>
              </w:rPr>
              <w:t>7D307</w:t>
            </w:r>
          </w:p>
        </w:tc>
        <w:tc>
          <w:tcPr>
            <w:tcW w:w="1487" w:type="dxa"/>
            <w:vMerge w:val="restart"/>
            <w:vAlign w:val="center"/>
          </w:tcPr>
          <w:p w:rsidR="00211FF2" w:rsidRDefault="00211FF2" w:rsidP="00646EA4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940BFE">
              <w:rPr>
                <w:rFonts w:ascii="宋体" w:hAnsi="宋体" w:cs="宋体"/>
                <w:b/>
                <w:bCs/>
                <w:i/>
                <w:color w:val="000000"/>
                <w:szCs w:val="21"/>
              </w:rPr>
              <w:t>5</w:t>
            </w:r>
            <w:r w:rsidRPr="00940BFE">
              <w:rPr>
                <w:rFonts w:ascii="宋体" w:hAnsi="宋体" w:cs="宋体" w:hint="eastAsia"/>
                <w:b/>
                <w:bCs/>
                <w:i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i/>
                <w:color w:val="000000"/>
                <w:szCs w:val="21"/>
              </w:rPr>
              <w:t>13</w:t>
            </w:r>
            <w:r w:rsidRPr="00940BFE">
              <w:rPr>
                <w:rFonts w:ascii="宋体" w:hAnsi="宋体" w:cs="宋体" w:hint="eastAsia"/>
                <w:b/>
                <w:bCs/>
                <w:i/>
                <w:color w:val="000000"/>
                <w:szCs w:val="21"/>
              </w:rPr>
              <w:t>目</w:t>
            </w:r>
            <w:r w:rsidRPr="00940BFE">
              <w:rPr>
                <w:rFonts w:ascii="宋体" w:hAnsi="宋体" w:cs="宋体"/>
                <w:b/>
                <w:bCs/>
                <w:i/>
                <w:color w:val="000000"/>
                <w:szCs w:val="21"/>
              </w:rPr>
              <w:t>8</w:t>
            </w:r>
            <w:r w:rsidRPr="00940BFE">
              <w:rPr>
                <w:rFonts w:ascii="宋体" w:hAnsi="宋体" w:cs="宋体" w:hint="eastAsia"/>
                <w:b/>
                <w:bCs/>
                <w:i/>
                <w:color w:val="000000"/>
                <w:szCs w:val="21"/>
              </w:rPr>
              <w:t>：</w:t>
            </w:r>
            <w:r w:rsidRPr="00940BFE">
              <w:rPr>
                <w:rFonts w:ascii="宋体" w:hAnsi="宋体" w:cs="宋体"/>
                <w:b/>
                <w:bCs/>
                <w:i/>
                <w:color w:val="000000"/>
                <w:szCs w:val="21"/>
              </w:rPr>
              <w:t>10-11</w:t>
            </w:r>
            <w:r w:rsidRPr="00940BFE">
              <w:rPr>
                <w:rFonts w:ascii="宋体" w:hAnsi="宋体" w:cs="宋体" w:hint="eastAsia"/>
                <w:b/>
                <w:bCs/>
                <w:i/>
                <w:color w:val="000000"/>
                <w:szCs w:val="21"/>
              </w:rPr>
              <w:t>：</w:t>
            </w:r>
            <w:r w:rsidRPr="00940BFE">
              <w:rPr>
                <w:rFonts w:ascii="宋体" w:hAnsi="宋体" w:cs="宋体"/>
                <w:b/>
                <w:bCs/>
                <w:i/>
                <w:color w:val="000000"/>
                <w:szCs w:val="21"/>
              </w:rPr>
              <w:t>30</w:t>
            </w:r>
            <w:r w:rsidRPr="00940BFE">
              <w:rPr>
                <w:rFonts w:ascii="宋体" w:hAnsi="宋体" w:cs="宋体" w:hint="eastAsia"/>
                <w:b/>
                <w:bCs/>
                <w:i/>
                <w:color w:val="000000"/>
                <w:szCs w:val="21"/>
              </w:rPr>
              <w:t>，</w:t>
            </w:r>
            <w:r w:rsidRPr="00940BFE">
              <w:rPr>
                <w:rFonts w:ascii="宋体" w:hAnsi="宋体" w:cs="宋体"/>
                <w:b/>
                <w:bCs/>
                <w:i/>
                <w:color w:val="000000"/>
                <w:szCs w:val="21"/>
              </w:rPr>
              <w:t>13</w:t>
            </w:r>
            <w:r w:rsidRPr="00940BFE">
              <w:rPr>
                <w:rFonts w:ascii="宋体" w:hAnsi="宋体" w:cs="宋体" w:hint="eastAsia"/>
                <w:b/>
                <w:bCs/>
                <w:i/>
                <w:color w:val="000000"/>
                <w:szCs w:val="21"/>
              </w:rPr>
              <w:t>：</w:t>
            </w:r>
            <w:r w:rsidRPr="00940BFE">
              <w:rPr>
                <w:rFonts w:ascii="宋体" w:cs="宋体"/>
                <w:b/>
                <w:bCs/>
                <w:i/>
                <w:color w:val="000000"/>
                <w:szCs w:val="21"/>
              </w:rPr>
              <w:t>00--</w:t>
            </w:r>
          </w:p>
        </w:tc>
      </w:tr>
      <w:tr w:rsidR="00211FF2" w:rsidTr="00211FF2">
        <w:trPr>
          <w:cantSplit/>
          <w:trHeight w:val="370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孙林柱</w:t>
            </w:r>
          </w:p>
        </w:tc>
        <w:tc>
          <w:tcPr>
            <w:tcW w:w="2570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胡秀青、黄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俊</w:t>
            </w: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、苏宏志</w:t>
            </w:r>
          </w:p>
        </w:tc>
        <w:tc>
          <w:tcPr>
            <w:tcW w:w="974" w:type="dxa"/>
          </w:tcPr>
          <w:p w:rsidR="00211FF2" w:rsidRDefault="00211FF2" w:rsidP="0088173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季克和</w:t>
            </w:r>
          </w:p>
        </w:tc>
        <w:tc>
          <w:tcPr>
            <w:tcW w:w="1417" w:type="dxa"/>
          </w:tcPr>
          <w:p w:rsidR="00211FF2" w:rsidRDefault="00211FF2" w:rsidP="0088173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董全扬</w:t>
            </w:r>
          </w:p>
        </w:tc>
        <w:tc>
          <w:tcPr>
            <w:tcW w:w="992" w:type="dxa"/>
          </w:tcPr>
          <w:p w:rsidR="00211FF2" w:rsidRPr="005F2E32" w:rsidRDefault="00211FF2" w:rsidP="005F2E32">
            <w:pPr>
              <w:widowControl/>
              <w:spacing w:before="100" w:beforeAutospacing="1" w:after="100" w:afterAutospacing="1" w:line="46" w:lineRule="atLeas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F2E32">
              <w:rPr>
                <w:rFonts w:ascii="宋体" w:hAnsi="宋体" w:cs="宋体"/>
                <w:bCs/>
                <w:color w:val="000000"/>
                <w:szCs w:val="21"/>
              </w:rPr>
              <w:t>7D301</w:t>
            </w:r>
          </w:p>
        </w:tc>
        <w:tc>
          <w:tcPr>
            <w:tcW w:w="1487" w:type="dxa"/>
            <w:vMerge/>
            <w:vAlign w:val="center"/>
          </w:tcPr>
          <w:p w:rsidR="00211FF2" w:rsidRDefault="00211FF2" w:rsidP="00646EA4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F2" w:rsidTr="00AC1BFE">
        <w:trPr>
          <w:cantSplit/>
          <w:trHeight w:val="370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周华飞</w:t>
            </w:r>
          </w:p>
        </w:tc>
        <w:tc>
          <w:tcPr>
            <w:tcW w:w="2570" w:type="dxa"/>
          </w:tcPr>
          <w:p w:rsidR="00211FF2" w:rsidRPr="00087EA9" w:rsidRDefault="00211FF2" w:rsidP="007A0420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谢子令、池丛文</w:t>
            </w:r>
            <w:r w:rsidR="007A0420"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="007A0420" w:rsidRPr="007A0420">
              <w:rPr>
                <w:rFonts w:ascii="宋体" w:hAnsi="宋体" w:cs="宋体" w:hint="eastAsia"/>
                <w:bCs/>
                <w:color w:val="000000"/>
                <w:szCs w:val="21"/>
              </w:rPr>
              <w:t>张茂雨</w:t>
            </w:r>
          </w:p>
        </w:tc>
        <w:tc>
          <w:tcPr>
            <w:tcW w:w="974" w:type="dxa"/>
          </w:tcPr>
          <w:p w:rsidR="00211FF2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陈晓明</w:t>
            </w:r>
          </w:p>
        </w:tc>
        <w:tc>
          <w:tcPr>
            <w:tcW w:w="1417" w:type="dxa"/>
          </w:tcPr>
          <w:p w:rsidR="00211FF2" w:rsidRPr="00087EA9" w:rsidRDefault="001743B4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符洪涛</w:t>
            </w:r>
          </w:p>
        </w:tc>
        <w:tc>
          <w:tcPr>
            <w:tcW w:w="992" w:type="dxa"/>
          </w:tcPr>
          <w:p w:rsidR="00211FF2" w:rsidRPr="005F2E32" w:rsidRDefault="00211FF2" w:rsidP="005F2E32">
            <w:pPr>
              <w:widowControl/>
              <w:spacing w:before="100" w:beforeAutospacing="1" w:after="100" w:afterAutospacing="1" w:line="46" w:lineRule="atLeas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93BEA">
              <w:rPr>
                <w:rFonts w:ascii="宋体" w:hAnsi="宋体" w:cs="宋体"/>
                <w:bCs/>
                <w:color w:val="000000"/>
                <w:szCs w:val="21"/>
              </w:rPr>
              <w:t>7D201</w:t>
            </w:r>
          </w:p>
        </w:tc>
        <w:tc>
          <w:tcPr>
            <w:tcW w:w="1487" w:type="dxa"/>
            <w:vMerge/>
            <w:vAlign w:val="center"/>
          </w:tcPr>
          <w:p w:rsidR="00211FF2" w:rsidRDefault="00211FF2" w:rsidP="00646EA4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F2" w:rsidTr="00211FF2">
        <w:trPr>
          <w:cantSplit/>
          <w:trHeight w:val="370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第四组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吴冬雁</w:t>
            </w:r>
          </w:p>
        </w:tc>
        <w:tc>
          <w:tcPr>
            <w:tcW w:w="2570" w:type="dxa"/>
            <w:vAlign w:val="center"/>
          </w:tcPr>
          <w:p w:rsidR="00211FF2" w:rsidRPr="00087EA9" w:rsidRDefault="00211FF2" w:rsidP="00006B5F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谷川、杨昭宇、赵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明</w:t>
            </w:r>
          </w:p>
        </w:tc>
        <w:tc>
          <w:tcPr>
            <w:tcW w:w="974" w:type="dxa"/>
          </w:tcPr>
          <w:p w:rsidR="00211FF2" w:rsidRDefault="005F4D3D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5F4D3D">
              <w:rPr>
                <w:rFonts w:ascii="宋体" w:cs="宋体" w:hint="eastAsia"/>
                <w:bCs/>
                <w:color w:val="000000"/>
                <w:szCs w:val="21"/>
              </w:rPr>
              <w:t>韩通</w:t>
            </w:r>
          </w:p>
        </w:tc>
        <w:tc>
          <w:tcPr>
            <w:tcW w:w="1417" w:type="dxa"/>
          </w:tcPr>
          <w:p w:rsidR="00211FF2" w:rsidRPr="00087EA9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040062">
              <w:rPr>
                <w:rFonts w:ascii="宋体" w:cs="宋体" w:hint="eastAsia"/>
                <w:bCs/>
                <w:color w:val="000000"/>
                <w:szCs w:val="21"/>
              </w:rPr>
              <w:t>刁荣丹</w:t>
            </w:r>
          </w:p>
        </w:tc>
        <w:tc>
          <w:tcPr>
            <w:tcW w:w="992" w:type="dxa"/>
          </w:tcPr>
          <w:p w:rsidR="00211FF2" w:rsidRPr="005F2E32" w:rsidRDefault="00211FF2" w:rsidP="005F2E32">
            <w:pPr>
              <w:widowControl/>
              <w:spacing w:before="100" w:beforeAutospacing="1" w:after="100" w:afterAutospacing="1" w:line="46" w:lineRule="atLeas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93BEA">
              <w:rPr>
                <w:rFonts w:ascii="宋体" w:hAnsi="宋体" w:cs="宋体"/>
                <w:bCs/>
                <w:color w:val="000000"/>
                <w:szCs w:val="21"/>
              </w:rPr>
              <w:t>7D203</w:t>
            </w:r>
          </w:p>
        </w:tc>
        <w:tc>
          <w:tcPr>
            <w:tcW w:w="1487" w:type="dxa"/>
            <w:vMerge/>
            <w:vAlign w:val="center"/>
          </w:tcPr>
          <w:p w:rsidR="00211FF2" w:rsidRDefault="00211FF2" w:rsidP="00646EA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F2" w:rsidTr="00465C08">
        <w:trPr>
          <w:cantSplit/>
          <w:trHeight w:val="52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ascii="宋体" w:cs="宋体"/>
                <w:bCs/>
                <w:color w:val="000000"/>
                <w:szCs w:val="21"/>
              </w:rPr>
              <w:t>陈联盟</w:t>
            </w:r>
          </w:p>
        </w:tc>
        <w:tc>
          <w:tcPr>
            <w:tcW w:w="2570" w:type="dxa"/>
          </w:tcPr>
          <w:p w:rsidR="00211FF2" w:rsidRPr="00087EA9" w:rsidRDefault="00211FF2" w:rsidP="0050432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潘林有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、周亚刚</w:t>
            </w: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、刘集成</w:t>
            </w:r>
          </w:p>
        </w:tc>
        <w:tc>
          <w:tcPr>
            <w:tcW w:w="974" w:type="dxa"/>
          </w:tcPr>
          <w:p w:rsidR="00211FF2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钱波</w:t>
            </w:r>
          </w:p>
        </w:tc>
        <w:tc>
          <w:tcPr>
            <w:tcW w:w="1417" w:type="dxa"/>
          </w:tcPr>
          <w:p w:rsidR="00211FF2" w:rsidRPr="00087EA9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孙</w:t>
            </w:r>
            <w:r w:rsidR="003033C4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</w:t>
            </w: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奇</w:t>
            </w:r>
          </w:p>
        </w:tc>
        <w:tc>
          <w:tcPr>
            <w:tcW w:w="992" w:type="dxa"/>
          </w:tcPr>
          <w:p w:rsidR="00211FF2" w:rsidRPr="005F2E32" w:rsidRDefault="00211FF2" w:rsidP="005F2E32">
            <w:pPr>
              <w:widowControl/>
              <w:spacing w:before="100" w:beforeAutospacing="1" w:after="100" w:afterAutospacing="1" w:line="46" w:lineRule="atLeas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93BEA">
              <w:rPr>
                <w:rFonts w:ascii="宋体" w:hAnsi="宋体" w:cs="宋体"/>
                <w:bCs/>
                <w:color w:val="000000"/>
                <w:szCs w:val="21"/>
              </w:rPr>
              <w:t>7D303</w:t>
            </w:r>
          </w:p>
        </w:tc>
        <w:tc>
          <w:tcPr>
            <w:tcW w:w="1487" w:type="dxa"/>
            <w:vMerge/>
            <w:vAlign w:val="center"/>
          </w:tcPr>
          <w:p w:rsidR="00211FF2" w:rsidRDefault="00211FF2" w:rsidP="00646EA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F2" w:rsidTr="008A500B">
        <w:trPr>
          <w:cantSplit/>
          <w:trHeight w:val="45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第六组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丁光亚</w:t>
            </w:r>
          </w:p>
        </w:tc>
        <w:tc>
          <w:tcPr>
            <w:tcW w:w="2570" w:type="dxa"/>
          </w:tcPr>
          <w:p w:rsidR="00211FF2" w:rsidRPr="00087EA9" w:rsidRDefault="00211FF2" w:rsidP="00163FA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潘安平、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邱  力、</w:t>
            </w: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郭林</w:t>
            </w:r>
          </w:p>
        </w:tc>
        <w:tc>
          <w:tcPr>
            <w:tcW w:w="974" w:type="dxa"/>
          </w:tcPr>
          <w:p w:rsidR="00211FF2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蔡烽</w:t>
            </w:r>
          </w:p>
        </w:tc>
        <w:tc>
          <w:tcPr>
            <w:tcW w:w="1417" w:type="dxa"/>
          </w:tcPr>
          <w:p w:rsidR="00211FF2" w:rsidRPr="00087EA9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於</w:t>
            </w:r>
            <w:r>
              <w:rPr>
                <w:rFonts w:ascii="宋体" w:cs="宋体"/>
                <w:bCs/>
                <w:color w:val="000000"/>
                <w:szCs w:val="21"/>
              </w:rPr>
              <w:t>孝牛</w:t>
            </w:r>
          </w:p>
        </w:tc>
        <w:tc>
          <w:tcPr>
            <w:tcW w:w="992" w:type="dxa"/>
          </w:tcPr>
          <w:p w:rsidR="00211FF2" w:rsidRPr="005F2E32" w:rsidRDefault="00211FF2" w:rsidP="005F2E32">
            <w:pPr>
              <w:widowControl/>
              <w:spacing w:before="100" w:beforeAutospacing="1" w:after="100" w:afterAutospacing="1" w:line="46" w:lineRule="atLeas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93BEA">
              <w:rPr>
                <w:rFonts w:ascii="宋体" w:hAnsi="宋体" w:cs="宋体"/>
                <w:bCs/>
                <w:color w:val="000000"/>
                <w:szCs w:val="21"/>
              </w:rPr>
              <w:t>7D305</w:t>
            </w:r>
          </w:p>
        </w:tc>
        <w:tc>
          <w:tcPr>
            <w:tcW w:w="1487" w:type="dxa"/>
            <w:vMerge/>
            <w:vAlign w:val="center"/>
          </w:tcPr>
          <w:p w:rsidR="00211FF2" w:rsidRDefault="00211FF2" w:rsidP="00646EA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F2" w:rsidTr="005002AD">
        <w:trPr>
          <w:cantSplit/>
          <w:trHeight w:val="45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第七组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张海印</w:t>
            </w:r>
          </w:p>
        </w:tc>
        <w:tc>
          <w:tcPr>
            <w:tcW w:w="2570" w:type="dxa"/>
            <w:vAlign w:val="center"/>
          </w:tcPr>
          <w:p w:rsidR="00211FF2" w:rsidRPr="00087EA9" w:rsidRDefault="00211FF2" w:rsidP="00B3577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余闯</w:t>
            </w: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李校兵</w:t>
            </w:r>
          </w:p>
        </w:tc>
        <w:tc>
          <w:tcPr>
            <w:tcW w:w="974" w:type="dxa"/>
          </w:tcPr>
          <w:p w:rsidR="00211FF2" w:rsidRDefault="005F4D3D" w:rsidP="005F4D3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F4D3D">
              <w:rPr>
                <w:rFonts w:ascii="宋体" w:hAnsi="宋体" w:cs="宋体" w:hint="eastAsia"/>
                <w:bCs/>
                <w:color w:val="000000"/>
                <w:szCs w:val="21"/>
              </w:rPr>
              <w:t>王炼庆</w:t>
            </w:r>
            <w:r w:rsidR="00211FF2">
              <w:rPr>
                <w:rFonts w:ascii="宋体" w:hAnsi="宋体" w:cs="宋体" w:hint="eastAsia"/>
                <w:bCs/>
                <w:color w:val="000000"/>
                <w:szCs w:val="21"/>
              </w:rPr>
              <w:t>潘育娟</w:t>
            </w:r>
          </w:p>
        </w:tc>
        <w:tc>
          <w:tcPr>
            <w:tcW w:w="1417" w:type="dxa"/>
            <w:vAlign w:val="center"/>
          </w:tcPr>
          <w:p w:rsidR="00211FF2" w:rsidRPr="00087EA9" w:rsidRDefault="00211FF2" w:rsidP="005002A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 xml:space="preserve">刘 </w:t>
            </w:r>
            <w:r w:rsidR="003033C4">
              <w:rPr>
                <w:rFonts w:asci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谨</w:t>
            </w:r>
          </w:p>
        </w:tc>
        <w:tc>
          <w:tcPr>
            <w:tcW w:w="992" w:type="dxa"/>
            <w:vAlign w:val="center"/>
          </w:tcPr>
          <w:p w:rsidR="00211FF2" w:rsidRPr="005F2E32" w:rsidRDefault="00211FF2" w:rsidP="005F2E32">
            <w:pPr>
              <w:widowControl/>
              <w:spacing w:before="100" w:beforeAutospacing="1" w:after="100" w:afterAutospacing="1" w:line="46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93BEA">
              <w:rPr>
                <w:rFonts w:ascii="宋体" w:hAnsi="宋体" w:cs="宋体"/>
                <w:bCs/>
                <w:color w:val="000000"/>
                <w:szCs w:val="21"/>
              </w:rPr>
              <w:t>7D205</w:t>
            </w:r>
          </w:p>
        </w:tc>
        <w:tc>
          <w:tcPr>
            <w:tcW w:w="1487" w:type="dxa"/>
            <w:vMerge/>
            <w:vAlign w:val="center"/>
          </w:tcPr>
          <w:p w:rsidR="00211FF2" w:rsidRDefault="00211FF2" w:rsidP="00646EA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F2" w:rsidTr="00491A2A">
        <w:trPr>
          <w:cantSplit/>
          <w:trHeight w:val="45"/>
          <w:jc w:val="center"/>
        </w:trPr>
        <w:tc>
          <w:tcPr>
            <w:tcW w:w="925" w:type="dxa"/>
            <w:vAlign w:val="center"/>
          </w:tcPr>
          <w:p w:rsidR="00211FF2" w:rsidRDefault="00211FF2" w:rsidP="00646EA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第八组</w:t>
            </w:r>
          </w:p>
        </w:tc>
        <w:tc>
          <w:tcPr>
            <w:tcW w:w="1046" w:type="dxa"/>
            <w:vAlign w:val="center"/>
          </w:tcPr>
          <w:p w:rsidR="00211FF2" w:rsidRDefault="00211FF2" w:rsidP="00646EA4">
            <w:pPr>
              <w:spacing w:line="360" w:lineRule="exact"/>
              <w:rPr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孙富学</w:t>
            </w:r>
          </w:p>
        </w:tc>
        <w:tc>
          <w:tcPr>
            <w:tcW w:w="2570" w:type="dxa"/>
          </w:tcPr>
          <w:p w:rsidR="00211FF2" w:rsidRPr="00087EA9" w:rsidRDefault="00211FF2" w:rsidP="00393BEA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马悠怡、李桅</w:t>
            </w:r>
            <w:r w:rsidR="00393BEA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974" w:type="dxa"/>
          </w:tcPr>
          <w:p w:rsidR="00211FF2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8E0762">
              <w:rPr>
                <w:rFonts w:ascii="宋体" w:cs="宋体" w:hint="eastAsia"/>
                <w:bCs/>
                <w:color w:val="000000"/>
                <w:szCs w:val="21"/>
              </w:rPr>
              <w:t>郭萍萍</w:t>
            </w:r>
          </w:p>
        </w:tc>
        <w:tc>
          <w:tcPr>
            <w:tcW w:w="1417" w:type="dxa"/>
          </w:tcPr>
          <w:p w:rsidR="00211FF2" w:rsidRPr="00087EA9" w:rsidRDefault="00211FF2" w:rsidP="0088173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087EA9">
              <w:rPr>
                <w:rFonts w:ascii="宋体" w:hAnsi="宋体" w:cs="宋体" w:hint="eastAsia"/>
                <w:bCs/>
                <w:color w:val="000000"/>
                <w:szCs w:val="21"/>
              </w:rPr>
              <w:t>仇东东</w:t>
            </w:r>
          </w:p>
        </w:tc>
        <w:tc>
          <w:tcPr>
            <w:tcW w:w="992" w:type="dxa"/>
          </w:tcPr>
          <w:p w:rsidR="00211FF2" w:rsidRPr="005F2E32" w:rsidRDefault="00211FF2" w:rsidP="005F2E32">
            <w:pPr>
              <w:widowControl/>
              <w:spacing w:before="100" w:beforeAutospacing="1" w:after="100" w:afterAutospacing="1" w:line="46" w:lineRule="atLeas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93BEA">
              <w:rPr>
                <w:rFonts w:ascii="宋体" w:hAnsi="宋体" w:cs="宋体"/>
                <w:bCs/>
                <w:color w:val="000000"/>
                <w:szCs w:val="21"/>
              </w:rPr>
              <w:t>7D207</w:t>
            </w:r>
          </w:p>
        </w:tc>
        <w:tc>
          <w:tcPr>
            <w:tcW w:w="1487" w:type="dxa"/>
            <w:vMerge/>
            <w:vAlign w:val="center"/>
          </w:tcPr>
          <w:p w:rsidR="00211FF2" w:rsidRDefault="00211FF2" w:rsidP="00646EA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11FF2" w:rsidRDefault="00211FF2" w:rsidP="00211FF2">
      <w:pPr>
        <w:spacing w:line="360" w:lineRule="exact"/>
        <w:rPr>
          <w:rFonts w:ascii="宋体" w:hAnsi="宋体"/>
          <w:b/>
          <w:color w:val="000000"/>
          <w:szCs w:val="21"/>
        </w:rPr>
      </w:pPr>
    </w:p>
    <w:p w:rsidR="00211FF2" w:rsidRDefault="00211FF2" w:rsidP="00211FF2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二、答辩程序及汇报要求</w:t>
      </w:r>
    </w:p>
    <w:p w:rsidR="00211FF2" w:rsidRDefault="00211FF2" w:rsidP="00211FF2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每位同学</w:t>
      </w:r>
      <w:r>
        <w:rPr>
          <w:color w:val="000000"/>
          <w:szCs w:val="21"/>
        </w:rPr>
        <w:t>PPT</w:t>
      </w:r>
      <w:r>
        <w:rPr>
          <w:rFonts w:hAnsi="宋体"/>
          <w:color w:val="000000"/>
          <w:szCs w:val="21"/>
        </w:rPr>
        <w:t>汇报</w:t>
      </w:r>
      <w:r>
        <w:rPr>
          <w:rFonts w:hint="eastAsia"/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>分钟，回答问题</w:t>
      </w:r>
      <w:r>
        <w:rPr>
          <w:color w:val="000000"/>
          <w:szCs w:val="21"/>
        </w:rPr>
        <w:t>5~</w:t>
      </w:r>
      <w:r>
        <w:rPr>
          <w:rFonts w:hint="eastAsia"/>
          <w:color w:val="000000"/>
          <w:szCs w:val="21"/>
        </w:rPr>
        <w:t>10</w:t>
      </w:r>
      <w:r>
        <w:rPr>
          <w:rFonts w:hAnsi="宋体"/>
          <w:color w:val="000000"/>
          <w:szCs w:val="21"/>
        </w:rPr>
        <w:t>分钟。</w:t>
      </w:r>
      <w:r>
        <w:rPr>
          <w:rFonts w:hint="eastAsia"/>
          <w:color w:val="000000"/>
          <w:szCs w:val="21"/>
        </w:rPr>
        <w:t>请指导老师提前做好学生答辩指导。</w:t>
      </w:r>
      <w:r>
        <w:rPr>
          <w:color w:val="000000"/>
          <w:szCs w:val="21"/>
        </w:rPr>
        <w:t>PPT</w:t>
      </w:r>
      <w:r>
        <w:rPr>
          <w:rFonts w:hint="eastAsia"/>
          <w:color w:val="000000"/>
          <w:szCs w:val="21"/>
        </w:rPr>
        <w:t>汇报内容包括：毕业设计主要任务、主要工作和成果、收获，具体来说（以建筑</w:t>
      </w:r>
      <w:r>
        <w:rPr>
          <w:rFonts w:hint="eastAsia"/>
          <w:color w:val="000000"/>
          <w:szCs w:val="21"/>
        </w:rPr>
        <w:t>+</w:t>
      </w:r>
      <w:r>
        <w:rPr>
          <w:rFonts w:hint="eastAsia"/>
          <w:color w:val="000000"/>
          <w:szCs w:val="21"/>
        </w:rPr>
        <w:t>结构设计为例）：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）设计任务；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）设计内容，包括建筑设计（包括工程概况、总平、建筑图等），结构设计（包括整个计算设计过程、结构施工图纸等）等；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）收获，包括从毕业设计中学到的新知识、新技能、纠正了哪些问题等，不写感谢之类的语句。</w:t>
      </w:r>
    </w:p>
    <w:p w:rsidR="00211FF2" w:rsidRDefault="00211FF2" w:rsidP="00211FF2">
      <w:pPr>
        <w:spacing w:line="360" w:lineRule="exact"/>
        <w:rPr>
          <w:rFonts w:ascii="宋体" w:hAnsi="宋体"/>
          <w:b/>
          <w:color w:val="000000"/>
          <w:szCs w:val="21"/>
        </w:rPr>
      </w:pPr>
    </w:p>
    <w:p w:rsidR="00211FF2" w:rsidRDefault="00211FF2" w:rsidP="00211FF2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三、材料提交要求</w:t>
      </w:r>
    </w:p>
    <w:p w:rsidR="00211FF2" w:rsidRDefault="00211FF2" w:rsidP="00211FF2">
      <w:pPr>
        <w:spacing w:line="360" w:lineRule="exact"/>
        <w:rPr>
          <w:szCs w:val="21"/>
        </w:rPr>
      </w:pP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、答辩纸质材料：</w:t>
      </w:r>
      <w:r>
        <w:rPr>
          <w:rFonts w:hint="eastAsia"/>
          <w:szCs w:val="21"/>
        </w:rPr>
        <w:t>答辩时携带任务书及毕业设计纸质成果一式两份交答辩组老师，不用携带开题报告、文献综述、外文翻译。</w:t>
      </w:r>
    </w:p>
    <w:p w:rsidR="00211FF2" w:rsidRDefault="00211FF2" w:rsidP="00211FF2">
      <w:pPr>
        <w:spacing w:line="360" w:lineRule="exact"/>
        <w:rPr>
          <w:rFonts w:hAnsi="宋体"/>
          <w:color w:val="000000"/>
          <w:szCs w:val="21"/>
        </w:rPr>
      </w:pPr>
      <w:r>
        <w:rPr>
          <w:rFonts w:ascii="宋体" w:hAnsi="宋体" w:cs="Helvetica" w:hint="eastAsia"/>
          <w:b/>
          <w:color w:val="000000"/>
          <w:kern w:val="0"/>
          <w:szCs w:val="21"/>
        </w:rPr>
        <w:t>2、</w:t>
      </w:r>
      <w:r w:rsidR="00335AEB">
        <w:rPr>
          <w:rFonts w:ascii="宋体" w:hAnsi="宋体" w:cs="Helvetica" w:hint="eastAsia"/>
          <w:b/>
          <w:color w:val="000000"/>
          <w:kern w:val="0"/>
          <w:szCs w:val="21"/>
        </w:rPr>
        <w:t>学院</w:t>
      </w:r>
      <w:r>
        <w:rPr>
          <w:rFonts w:ascii="宋体" w:hAnsi="宋体" w:cs="Helvetica" w:hint="eastAsia"/>
          <w:b/>
          <w:color w:val="000000"/>
          <w:kern w:val="0"/>
          <w:szCs w:val="21"/>
        </w:rPr>
        <w:t>存档纸质材料：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 xml:space="preserve"> 5月</w:t>
      </w:r>
      <w:r w:rsidR="00393BEA">
        <w:rPr>
          <w:rFonts w:ascii="宋体" w:hAnsi="宋体" w:cs="Helvetica" w:hint="eastAsia"/>
          <w:b/>
          <w:color w:val="FF0000"/>
          <w:kern w:val="0"/>
          <w:szCs w:val="21"/>
        </w:rPr>
        <w:t>1</w:t>
      </w:r>
      <w:r w:rsidR="0011270C">
        <w:rPr>
          <w:rFonts w:ascii="宋体" w:hAnsi="宋体" w:cs="Helvetica" w:hint="eastAsia"/>
          <w:b/>
          <w:color w:val="FF0000"/>
          <w:kern w:val="0"/>
          <w:szCs w:val="21"/>
        </w:rPr>
        <w:t>6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日11点</w:t>
      </w:r>
      <w:r>
        <w:rPr>
          <w:rFonts w:ascii="宋体" w:hAnsi="宋体" w:cs="Helvetica" w:hint="eastAsia"/>
          <w:color w:val="000000"/>
          <w:kern w:val="0"/>
          <w:szCs w:val="21"/>
        </w:rPr>
        <w:t>前将存档用的所有毕业设计纸质材料（包括任务书、开题报告、文献综述、外文翻译、毕业设计成果等）装入统一档案袋，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导师审核收齐后</w:t>
      </w:r>
      <w:r>
        <w:rPr>
          <w:rFonts w:ascii="宋体" w:hAnsi="宋体" w:cs="Helvetica" w:hint="eastAsia"/>
          <w:color w:val="000000"/>
          <w:kern w:val="0"/>
          <w:szCs w:val="21"/>
        </w:rPr>
        <w:t>交教学科，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不符合要求不予接收</w:t>
      </w:r>
      <w:r>
        <w:rPr>
          <w:rFonts w:ascii="宋体" w:hAnsi="宋体" w:cs="Helvetica" w:hint="eastAsia"/>
          <w:color w:val="000000"/>
          <w:kern w:val="0"/>
          <w:szCs w:val="21"/>
        </w:rPr>
        <w:t>。</w:t>
      </w:r>
      <w:r>
        <w:rPr>
          <w:rFonts w:hAnsi="宋体"/>
          <w:color w:val="000000"/>
          <w:kern w:val="0"/>
          <w:szCs w:val="21"/>
        </w:rPr>
        <w:t>毕业论文、招标书、计算书等</w:t>
      </w:r>
      <w:r>
        <w:rPr>
          <w:rFonts w:hAnsi="宋体"/>
          <w:color w:val="000000"/>
          <w:szCs w:val="21"/>
        </w:rPr>
        <w:t>毕业设计成果</w:t>
      </w:r>
      <w:r>
        <w:rPr>
          <w:rFonts w:hAnsi="宋体"/>
          <w:color w:val="000000"/>
          <w:kern w:val="0"/>
          <w:szCs w:val="21"/>
        </w:rPr>
        <w:t>要求用</w:t>
      </w:r>
      <w:r>
        <w:rPr>
          <w:rFonts w:hAnsi="宋体"/>
          <w:b/>
          <w:color w:val="FF0000"/>
          <w:kern w:val="0"/>
          <w:szCs w:val="21"/>
        </w:rPr>
        <w:t>天蓝色皮纹纸或卡纸做封面</w:t>
      </w:r>
      <w:r>
        <w:rPr>
          <w:rFonts w:hAnsi="宋体"/>
          <w:color w:val="000000"/>
          <w:kern w:val="0"/>
          <w:szCs w:val="21"/>
        </w:rPr>
        <w:t>，用</w:t>
      </w:r>
      <w:r>
        <w:rPr>
          <w:color w:val="000000"/>
          <w:kern w:val="0"/>
          <w:szCs w:val="21"/>
        </w:rPr>
        <w:t>A4</w:t>
      </w:r>
      <w:r>
        <w:rPr>
          <w:rFonts w:hAnsi="宋体"/>
          <w:color w:val="000000"/>
          <w:kern w:val="0"/>
          <w:szCs w:val="21"/>
        </w:rPr>
        <w:t>打印；</w:t>
      </w:r>
      <w:r>
        <w:rPr>
          <w:rFonts w:hAnsi="宋体"/>
          <w:kern w:val="0"/>
          <w:szCs w:val="21"/>
        </w:rPr>
        <w:t>设计图纸为</w:t>
      </w:r>
      <w:r>
        <w:rPr>
          <w:rFonts w:ascii="宋体" w:hAnsi="宋体" w:cs="Helvetica"/>
          <w:b/>
          <w:color w:val="FF0000"/>
          <w:kern w:val="0"/>
          <w:szCs w:val="21"/>
        </w:rPr>
        <w:t>A2幅面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白</w:t>
      </w:r>
      <w:r>
        <w:rPr>
          <w:rFonts w:ascii="宋体" w:hAnsi="宋体" w:cs="Helvetica"/>
          <w:b/>
          <w:color w:val="FF0000"/>
          <w:kern w:val="0"/>
          <w:szCs w:val="21"/>
        </w:rPr>
        <w:t>图</w:t>
      </w:r>
      <w:r>
        <w:rPr>
          <w:rFonts w:hAnsi="宋体"/>
          <w:color w:val="000000"/>
          <w:kern w:val="0"/>
          <w:szCs w:val="21"/>
        </w:rPr>
        <w:t>，</w:t>
      </w:r>
      <w:r>
        <w:rPr>
          <w:rFonts w:hAnsi="宋体"/>
          <w:b/>
          <w:color w:val="FF0000"/>
          <w:kern w:val="0"/>
          <w:szCs w:val="21"/>
        </w:rPr>
        <w:t>按规定折好</w:t>
      </w:r>
      <w:r>
        <w:rPr>
          <w:rFonts w:hAnsi="宋体" w:hint="eastAsia"/>
          <w:b/>
          <w:color w:val="FF0000"/>
          <w:kern w:val="0"/>
          <w:szCs w:val="21"/>
        </w:rPr>
        <w:t>放入档案袋</w:t>
      </w:r>
      <w:r>
        <w:rPr>
          <w:rFonts w:hAnsi="宋体"/>
          <w:color w:val="000000"/>
          <w:szCs w:val="21"/>
        </w:rPr>
        <w:t>。</w:t>
      </w:r>
    </w:p>
    <w:p w:rsidR="00211FF2" w:rsidRDefault="00211FF2" w:rsidP="00211FF2">
      <w:pPr>
        <w:spacing w:line="360" w:lineRule="exact"/>
        <w:rPr>
          <w:rFonts w:ascii="宋体" w:hAnsi="宋体" w:cs="Helvetica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3、</w:t>
      </w:r>
      <w:r>
        <w:rPr>
          <w:rFonts w:ascii="宋体" w:hAnsi="宋体" w:cs="Helvetica" w:hint="eastAsia"/>
          <w:b/>
          <w:color w:val="000000"/>
          <w:kern w:val="0"/>
          <w:szCs w:val="21"/>
        </w:rPr>
        <w:t>存档电子材料：</w:t>
      </w:r>
      <w:r>
        <w:rPr>
          <w:rFonts w:ascii="宋体" w:hAnsi="宋体" w:cs="Helvetica" w:hint="eastAsia"/>
          <w:color w:val="000000"/>
          <w:kern w:val="0"/>
          <w:szCs w:val="21"/>
        </w:rPr>
        <w:t>评阅定稿后学生无法上传。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5月</w:t>
      </w:r>
      <w:r w:rsidR="00393BEA">
        <w:rPr>
          <w:rFonts w:ascii="宋体" w:hAnsi="宋体" w:cs="Helvetica" w:hint="eastAsia"/>
          <w:b/>
          <w:color w:val="FF0000"/>
          <w:kern w:val="0"/>
          <w:szCs w:val="21"/>
        </w:rPr>
        <w:t>16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日</w:t>
      </w:r>
      <w:r>
        <w:rPr>
          <w:rFonts w:ascii="宋体" w:hAnsi="宋体" w:cs="Helvetica" w:hint="eastAsia"/>
          <w:color w:val="000000"/>
          <w:kern w:val="0"/>
          <w:szCs w:val="21"/>
        </w:rPr>
        <w:t>前导师登录网络平台在毕业论文评阅处进行撤销定稿，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5月</w:t>
      </w:r>
      <w:r w:rsidR="00393BEA">
        <w:rPr>
          <w:rFonts w:ascii="宋体" w:hAnsi="宋体" w:cs="Helvetica" w:hint="eastAsia"/>
          <w:b/>
          <w:color w:val="FF0000"/>
          <w:kern w:val="0"/>
          <w:szCs w:val="21"/>
        </w:rPr>
        <w:t>17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日</w:t>
      </w:r>
      <w:r>
        <w:rPr>
          <w:rFonts w:ascii="宋体" w:hAnsi="宋体" w:cs="Helvetica" w:hint="eastAsia"/>
          <w:color w:val="000000"/>
          <w:kern w:val="0"/>
          <w:szCs w:val="21"/>
        </w:rPr>
        <w:t>学生将存档用的所有毕业设计电子材料定稿（包括任务书、开题报告、文献综述、外文翻译，毕业设计成果连同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答辩PPT打包</w:t>
      </w:r>
      <w:r>
        <w:rPr>
          <w:rFonts w:ascii="宋体" w:hAnsi="宋体" w:cs="Helvetica" w:hint="eastAsia"/>
          <w:color w:val="000000"/>
          <w:kern w:val="0"/>
          <w:szCs w:val="21"/>
        </w:rPr>
        <w:t>）上传至网络平台，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5月</w:t>
      </w:r>
      <w:r w:rsidR="00393BEA">
        <w:rPr>
          <w:rFonts w:ascii="宋体" w:hAnsi="宋体" w:cs="Helvetica" w:hint="eastAsia"/>
          <w:b/>
          <w:color w:val="FF0000"/>
          <w:kern w:val="0"/>
          <w:szCs w:val="21"/>
        </w:rPr>
        <w:t>18</w:t>
      </w:r>
      <w:r>
        <w:rPr>
          <w:rFonts w:ascii="宋体" w:hAnsi="宋体" w:cs="Helvetica" w:hint="eastAsia"/>
          <w:b/>
          <w:color w:val="FF0000"/>
          <w:kern w:val="0"/>
          <w:szCs w:val="21"/>
        </w:rPr>
        <w:t>日</w:t>
      </w:r>
      <w:r>
        <w:rPr>
          <w:rFonts w:ascii="宋体" w:hAnsi="宋体" w:cs="Helvetica" w:hint="eastAsia"/>
          <w:color w:val="000000"/>
          <w:kern w:val="0"/>
          <w:szCs w:val="21"/>
        </w:rPr>
        <w:t>前导师再次点击评阅定稿，</w:t>
      </w:r>
      <w:r w:rsidRPr="00706B5C">
        <w:rPr>
          <w:rFonts w:ascii="宋体" w:hAnsi="宋体" w:cs="Helvetica" w:hint="eastAsia"/>
          <w:b/>
          <w:color w:val="FF0000"/>
          <w:kern w:val="0"/>
          <w:szCs w:val="21"/>
        </w:rPr>
        <w:t>原评阅分数不得更改</w:t>
      </w:r>
      <w:r w:rsidR="00335AEB">
        <w:rPr>
          <w:rFonts w:ascii="宋体" w:hAnsi="宋体" w:cs="Helvetica" w:hint="eastAsia"/>
          <w:b/>
          <w:color w:val="FF0000"/>
          <w:kern w:val="0"/>
          <w:szCs w:val="21"/>
        </w:rPr>
        <w:t>（即指导老师在答辩前（即5月12日</w:t>
      </w:r>
      <w:r w:rsidR="00EC1C7D">
        <w:rPr>
          <w:rFonts w:ascii="宋体" w:hAnsi="宋体" w:cs="Helvetica" w:hint="eastAsia"/>
          <w:b/>
          <w:color w:val="FF0000"/>
          <w:kern w:val="0"/>
          <w:szCs w:val="21"/>
        </w:rPr>
        <w:t>上午9:00</w:t>
      </w:r>
      <w:r w:rsidR="00335AEB">
        <w:rPr>
          <w:rFonts w:ascii="宋体" w:hAnsi="宋体" w:cs="Helvetica" w:hint="eastAsia"/>
          <w:b/>
          <w:color w:val="FF0000"/>
          <w:kern w:val="0"/>
          <w:szCs w:val="21"/>
        </w:rPr>
        <w:t>前）已评价的分数）</w:t>
      </w:r>
      <w:r w:rsidRPr="00706B5C">
        <w:rPr>
          <w:rFonts w:ascii="宋体" w:hAnsi="宋体" w:cs="Helvetica" w:hint="eastAsia"/>
          <w:b/>
          <w:color w:val="FF0000"/>
          <w:kern w:val="0"/>
          <w:szCs w:val="21"/>
        </w:rPr>
        <w:t>。</w:t>
      </w:r>
    </w:p>
    <w:p w:rsidR="00211FF2" w:rsidRDefault="00211FF2" w:rsidP="00211FF2">
      <w:pPr>
        <w:spacing w:line="360" w:lineRule="exact"/>
        <w:rPr>
          <w:rFonts w:ascii="宋体" w:hAnsi="宋体" w:cs="Helvetica"/>
          <w:b/>
          <w:color w:val="0000FF"/>
          <w:kern w:val="0"/>
          <w:szCs w:val="21"/>
          <w:u w:val="single"/>
        </w:rPr>
      </w:pPr>
      <w:r>
        <w:rPr>
          <w:rFonts w:ascii="宋体" w:hAnsi="宋体" w:hint="eastAsia"/>
          <w:b/>
          <w:color w:val="0000FF"/>
          <w:szCs w:val="21"/>
          <w:u w:val="single"/>
        </w:rPr>
        <w:t>4、</w:t>
      </w:r>
      <w:r>
        <w:rPr>
          <w:rFonts w:ascii="宋体" w:hAnsi="宋体" w:cs="Helvetica" w:hint="eastAsia"/>
          <w:b/>
          <w:color w:val="0000FF"/>
          <w:kern w:val="0"/>
          <w:szCs w:val="21"/>
          <w:u w:val="single"/>
        </w:rPr>
        <w:t>保证网络平台中的毕业设计题目与实际一致：</w:t>
      </w:r>
    </w:p>
    <w:p w:rsidR="00211FF2" w:rsidRDefault="00211FF2" w:rsidP="00211FF2">
      <w:pPr>
        <w:spacing w:line="360" w:lineRule="exact"/>
        <w:rPr>
          <w:rFonts w:ascii="宋体" w:hAnsi="宋体"/>
          <w:b/>
          <w:color w:val="0000FF"/>
          <w:szCs w:val="21"/>
        </w:rPr>
      </w:pPr>
      <w:r>
        <w:rPr>
          <w:rFonts w:ascii="宋体" w:hAnsi="宋体" w:cs="Helvetica" w:hint="eastAsia"/>
          <w:color w:val="0000FF"/>
          <w:kern w:val="0"/>
          <w:szCs w:val="21"/>
          <w:u w:val="single"/>
        </w:rPr>
        <w:t>现发现部分学生网络平台中的题目与纸质材料不一致，请所有</w:t>
      </w:r>
      <w:r>
        <w:rPr>
          <w:rFonts w:ascii="宋体" w:hAnsi="宋体" w:cs="Helvetica" w:hint="eastAsia"/>
          <w:b/>
          <w:color w:val="0000FF"/>
          <w:kern w:val="0"/>
          <w:szCs w:val="21"/>
          <w:u w:val="single"/>
        </w:rPr>
        <w:t>学生</w:t>
      </w:r>
      <w:r>
        <w:rPr>
          <w:rFonts w:ascii="宋体" w:hAnsi="宋体" w:cs="Helvetica" w:hint="eastAsia"/>
          <w:color w:val="0000FF"/>
          <w:kern w:val="0"/>
          <w:szCs w:val="21"/>
          <w:u w:val="single"/>
        </w:rPr>
        <w:t>将定稿材料上传到系统的同时，在【我的课题】下方提交修改题目申请，</w:t>
      </w:r>
      <w:r>
        <w:rPr>
          <w:rFonts w:ascii="宋体" w:hAnsi="宋体" w:cs="Helvetica" w:hint="eastAsia"/>
          <w:b/>
          <w:color w:val="0000FF"/>
          <w:kern w:val="0"/>
          <w:szCs w:val="21"/>
          <w:u w:val="single"/>
        </w:rPr>
        <w:t>导师</w:t>
      </w:r>
      <w:r>
        <w:rPr>
          <w:rFonts w:ascii="宋体" w:hAnsi="宋体" w:cs="Helvetica" w:hint="eastAsia"/>
          <w:color w:val="0000FF"/>
          <w:kern w:val="0"/>
          <w:szCs w:val="21"/>
          <w:u w:val="single"/>
        </w:rPr>
        <w:t>再次评阅定稿的同时在【课题维护】&gt;【修改】中同意改题，</w:t>
      </w:r>
      <w:r>
        <w:rPr>
          <w:rFonts w:ascii="宋体" w:hAnsi="宋体" w:cs="Helvetica" w:hint="eastAsia"/>
          <w:b/>
          <w:color w:val="0000FF"/>
          <w:kern w:val="0"/>
          <w:szCs w:val="21"/>
          <w:u w:val="single"/>
        </w:rPr>
        <w:t>专业负责人</w:t>
      </w:r>
      <w:r>
        <w:rPr>
          <w:rFonts w:ascii="宋体" w:hAnsi="宋体" w:cs="Helvetica" w:hint="eastAsia"/>
          <w:color w:val="0000FF"/>
          <w:kern w:val="0"/>
          <w:szCs w:val="21"/>
          <w:u w:val="single"/>
        </w:rPr>
        <w:t>在【课题审核】&gt;【申请修改课题题目列表】中同意改题。如果导师和专业负责人没有同意，课题修改是无效的。</w:t>
      </w:r>
    </w:p>
    <w:p w:rsidR="00211FF2" w:rsidRDefault="00211FF2" w:rsidP="00211FF2">
      <w:pPr>
        <w:spacing w:line="360" w:lineRule="exact"/>
        <w:rPr>
          <w:rFonts w:ascii="宋体" w:hAnsi="宋体"/>
          <w:b/>
          <w:color w:val="000000"/>
          <w:szCs w:val="21"/>
        </w:rPr>
      </w:pPr>
    </w:p>
    <w:p w:rsidR="00211FF2" w:rsidRDefault="00211FF2" w:rsidP="00211FF2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四、其他</w:t>
      </w:r>
    </w:p>
    <w:p w:rsidR="00211FF2" w:rsidRDefault="00211FF2" w:rsidP="00211FF2">
      <w:pPr>
        <w:spacing w:line="360" w:lineRule="exact"/>
        <w:rPr>
          <w:rFonts w:hAnsi="宋体"/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1</w:t>
      </w:r>
      <w:r>
        <w:rPr>
          <w:rFonts w:hAnsi="宋体" w:hint="eastAsia"/>
          <w:color w:val="000000"/>
          <w:kern w:val="0"/>
          <w:szCs w:val="21"/>
        </w:rPr>
        <w:t>、答辩组秘书于</w:t>
      </w:r>
      <w:r>
        <w:rPr>
          <w:rFonts w:hAnsi="宋体" w:hint="eastAsia"/>
          <w:color w:val="FF0000"/>
          <w:kern w:val="0"/>
          <w:szCs w:val="21"/>
        </w:rPr>
        <w:t>答辩前一天</w:t>
      </w:r>
      <w:r w:rsidR="00E1608C">
        <w:rPr>
          <w:rFonts w:hAnsi="宋体" w:hint="eastAsia"/>
          <w:color w:val="FF0000"/>
          <w:kern w:val="0"/>
          <w:szCs w:val="21"/>
        </w:rPr>
        <w:t>下午</w:t>
      </w:r>
      <w:r w:rsidR="00E1608C">
        <w:rPr>
          <w:rFonts w:hAnsi="宋体" w:hint="eastAsia"/>
          <w:color w:val="FF0000"/>
          <w:kern w:val="0"/>
          <w:szCs w:val="21"/>
        </w:rPr>
        <w:t>3</w:t>
      </w:r>
      <w:r w:rsidR="00E1608C">
        <w:rPr>
          <w:rFonts w:hAnsi="宋体" w:hint="eastAsia"/>
          <w:color w:val="FF0000"/>
          <w:kern w:val="0"/>
          <w:szCs w:val="21"/>
        </w:rPr>
        <w:t>：</w:t>
      </w:r>
      <w:r w:rsidR="00E1608C">
        <w:rPr>
          <w:rFonts w:hAnsi="宋体" w:hint="eastAsia"/>
          <w:color w:val="FF0000"/>
          <w:kern w:val="0"/>
          <w:szCs w:val="21"/>
        </w:rPr>
        <w:t>00</w:t>
      </w:r>
      <w:r>
        <w:rPr>
          <w:rFonts w:hAnsi="宋体" w:hint="eastAsia"/>
          <w:color w:val="000000"/>
          <w:kern w:val="0"/>
          <w:szCs w:val="21"/>
        </w:rPr>
        <w:t>到教学科领取答辩材料。</w:t>
      </w:r>
    </w:p>
    <w:p w:rsidR="00211FF2" w:rsidRDefault="00211FF2" w:rsidP="00211FF2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2</w:t>
      </w:r>
      <w:r>
        <w:rPr>
          <w:rFonts w:hAnsi="宋体" w:hint="eastAsia"/>
          <w:color w:val="000000"/>
          <w:kern w:val="0"/>
          <w:szCs w:val="21"/>
        </w:rPr>
        <w:t>、答辩学生分组及答辩顺序另行通知</w:t>
      </w:r>
      <w:r>
        <w:rPr>
          <w:rFonts w:ascii="宋体" w:hAnsi="宋体" w:hint="eastAsia"/>
          <w:color w:val="000000"/>
          <w:szCs w:val="21"/>
        </w:rPr>
        <w:t>。</w:t>
      </w:r>
    </w:p>
    <w:p w:rsidR="00211FF2" w:rsidRDefault="00211FF2" w:rsidP="00211FF2">
      <w:pPr>
        <w:spacing w:line="360" w:lineRule="exact"/>
        <w:rPr>
          <w:rFonts w:hAnsi="宋体"/>
          <w:b/>
          <w:color w:val="FF0000"/>
          <w:kern w:val="0"/>
          <w:szCs w:val="21"/>
        </w:rPr>
      </w:pPr>
      <w:r>
        <w:rPr>
          <w:rFonts w:hAnsi="宋体" w:hint="eastAsia"/>
          <w:b/>
          <w:color w:val="FF0000"/>
          <w:kern w:val="0"/>
          <w:szCs w:val="21"/>
        </w:rPr>
        <w:t>3</w:t>
      </w:r>
      <w:r>
        <w:rPr>
          <w:rFonts w:hAnsi="宋体" w:hint="eastAsia"/>
          <w:b/>
          <w:color w:val="FF0000"/>
          <w:kern w:val="0"/>
          <w:szCs w:val="21"/>
        </w:rPr>
        <w:t>、</w:t>
      </w:r>
      <w:r>
        <w:rPr>
          <w:rFonts w:hAnsi="宋体" w:hint="eastAsia"/>
          <w:b/>
          <w:color w:val="FF0000"/>
          <w:kern w:val="0"/>
          <w:szCs w:val="21"/>
        </w:rPr>
        <w:t>5</w:t>
      </w:r>
      <w:r>
        <w:rPr>
          <w:rFonts w:hAnsi="宋体" w:hint="eastAsia"/>
          <w:b/>
          <w:color w:val="FF0000"/>
          <w:kern w:val="0"/>
          <w:szCs w:val="21"/>
        </w:rPr>
        <w:t>月</w:t>
      </w:r>
      <w:r w:rsidR="00393BEA">
        <w:rPr>
          <w:rFonts w:hAnsi="宋体" w:hint="eastAsia"/>
          <w:b/>
          <w:color w:val="FF0000"/>
          <w:kern w:val="0"/>
          <w:szCs w:val="21"/>
        </w:rPr>
        <w:t>13</w:t>
      </w:r>
      <w:r>
        <w:rPr>
          <w:rFonts w:hAnsi="宋体" w:hint="eastAsia"/>
          <w:b/>
          <w:color w:val="FF0000"/>
          <w:kern w:val="0"/>
          <w:szCs w:val="21"/>
        </w:rPr>
        <w:t>日</w:t>
      </w:r>
      <w:r w:rsidR="00EC1C7D">
        <w:rPr>
          <w:rFonts w:hAnsi="宋体" w:hint="eastAsia"/>
          <w:b/>
          <w:color w:val="FF0000"/>
          <w:kern w:val="0"/>
          <w:szCs w:val="21"/>
        </w:rPr>
        <w:t>下午</w:t>
      </w:r>
      <w:r w:rsidR="00EC1C7D">
        <w:rPr>
          <w:rFonts w:hAnsi="宋体" w:hint="eastAsia"/>
          <w:b/>
          <w:color w:val="FF0000"/>
          <w:kern w:val="0"/>
          <w:szCs w:val="21"/>
        </w:rPr>
        <w:t>3</w:t>
      </w:r>
      <w:r>
        <w:rPr>
          <w:rFonts w:hAnsi="宋体" w:hint="eastAsia"/>
          <w:b/>
          <w:color w:val="FF0000"/>
          <w:kern w:val="0"/>
          <w:szCs w:val="21"/>
        </w:rPr>
        <w:t>：</w:t>
      </w:r>
      <w:r>
        <w:rPr>
          <w:rFonts w:hAnsi="宋体" w:hint="eastAsia"/>
          <w:b/>
          <w:color w:val="FF0000"/>
          <w:kern w:val="0"/>
          <w:szCs w:val="21"/>
        </w:rPr>
        <w:t>00</w:t>
      </w:r>
      <w:r>
        <w:rPr>
          <w:rFonts w:hAnsi="宋体" w:hint="eastAsia"/>
          <w:b/>
          <w:color w:val="FF0000"/>
          <w:kern w:val="0"/>
          <w:szCs w:val="21"/>
        </w:rPr>
        <w:t>在</w:t>
      </w:r>
      <w:r>
        <w:rPr>
          <w:rFonts w:hAnsi="宋体" w:hint="eastAsia"/>
          <w:b/>
          <w:color w:val="FF0000"/>
          <w:kern w:val="0"/>
          <w:szCs w:val="21"/>
        </w:rPr>
        <w:t>7A</w:t>
      </w:r>
      <w:r w:rsidR="003033C4">
        <w:rPr>
          <w:rFonts w:hAnsi="宋体" w:hint="eastAsia"/>
          <w:b/>
          <w:color w:val="FF0000"/>
          <w:kern w:val="0"/>
          <w:szCs w:val="21"/>
        </w:rPr>
        <w:t>2</w:t>
      </w:r>
      <w:r>
        <w:rPr>
          <w:rFonts w:hAnsi="宋体" w:hint="eastAsia"/>
          <w:b/>
          <w:color w:val="FF0000"/>
          <w:kern w:val="0"/>
          <w:szCs w:val="21"/>
        </w:rPr>
        <w:t>0</w:t>
      </w:r>
      <w:r w:rsidR="003033C4">
        <w:rPr>
          <w:rFonts w:hAnsi="宋体" w:hint="eastAsia"/>
          <w:b/>
          <w:color w:val="FF0000"/>
          <w:kern w:val="0"/>
          <w:szCs w:val="21"/>
        </w:rPr>
        <w:t>1</w:t>
      </w:r>
      <w:r>
        <w:rPr>
          <w:rFonts w:hAnsi="宋体" w:hint="eastAsia"/>
          <w:b/>
          <w:color w:val="FF0000"/>
          <w:kern w:val="0"/>
          <w:szCs w:val="21"/>
        </w:rPr>
        <w:t>召开毕业设计（论文）领导小组会议。</w:t>
      </w:r>
      <w:r>
        <w:rPr>
          <w:rFonts w:hAnsi="宋体" w:hint="eastAsia"/>
          <w:b/>
          <w:color w:val="FF0000"/>
          <w:kern w:val="0"/>
          <w:szCs w:val="21"/>
        </w:rPr>
        <w:t xml:space="preserve"> </w:t>
      </w:r>
    </w:p>
    <w:p w:rsidR="00211FF2" w:rsidRDefault="00211FF2" w:rsidP="00211FF2">
      <w:pPr>
        <w:spacing w:line="360" w:lineRule="exact"/>
        <w:rPr>
          <w:rFonts w:hAnsi="宋体"/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4</w:t>
      </w:r>
      <w:r>
        <w:rPr>
          <w:rFonts w:hAnsi="宋体" w:hint="eastAsia"/>
          <w:color w:val="000000"/>
          <w:kern w:val="0"/>
          <w:szCs w:val="21"/>
        </w:rPr>
        <w:t>、其他未尽事宜由学院毕业设计（论文）领导小组讨论决定。</w:t>
      </w:r>
    </w:p>
    <w:p w:rsidR="00393BEA" w:rsidRDefault="00211FF2" w:rsidP="00211FF2">
      <w:pPr>
        <w:spacing w:line="360" w:lineRule="exact"/>
        <w:rPr>
          <w:rFonts w:hAnsi="宋体"/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 xml:space="preserve">                                                        </w:t>
      </w:r>
    </w:p>
    <w:p w:rsidR="00211FF2" w:rsidRDefault="00211FF2" w:rsidP="00393BEA">
      <w:pPr>
        <w:spacing w:line="360" w:lineRule="exact"/>
        <w:ind w:firstLineChars="2800" w:firstLine="5880"/>
        <w:rPr>
          <w:rFonts w:hAnsi="宋体"/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 xml:space="preserve"> </w:t>
      </w:r>
      <w:r>
        <w:rPr>
          <w:rFonts w:hAnsi="宋体" w:hint="eastAsia"/>
          <w:color w:val="000000"/>
          <w:kern w:val="0"/>
          <w:szCs w:val="21"/>
        </w:rPr>
        <w:t>温州大学建筑工程学院</w:t>
      </w:r>
    </w:p>
    <w:p w:rsidR="00501A57" w:rsidRDefault="00211FF2" w:rsidP="00211FF2">
      <w:r>
        <w:rPr>
          <w:rFonts w:hAnsi="宋体" w:hint="eastAsia"/>
          <w:color w:val="000000"/>
          <w:kern w:val="0"/>
          <w:szCs w:val="21"/>
        </w:rPr>
        <w:t xml:space="preserve">                                           </w:t>
      </w:r>
      <w:bookmarkStart w:id="0" w:name="_GoBack"/>
      <w:bookmarkEnd w:id="0"/>
      <w:r>
        <w:rPr>
          <w:rFonts w:hAnsi="宋体" w:hint="eastAsia"/>
          <w:color w:val="000000"/>
          <w:kern w:val="0"/>
          <w:szCs w:val="21"/>
        </w:rPr>
        <w:t xml:space="preserve">                201</w:t>
      </w:r>
      <w:r w:rsidR="00A04E88">
        <w:rPr>
          <w:rFonts w:hAnsi="宋体" w:hint="eastAsia"/>
          <w:color w:val="000000"/>
          <w:kern w:val="0"/>
          <w:szCs w:val="21"/>
        </w:rPr>
        <w:t>7</w:t>
      </w:r>
      <w:r>
        <w:rPr>
          <w:rFonts w:hAnsi="宋体" w:hint="eastAsia"/>
          <w:color w:val="000000"/>
          <w:kern w:val="0"/>
          <w:szCs w:val="21"/>
        </w:rPr>
        <w:t>年</w:t>
      </w:r>
      <w:r>
        <w:rPr>
          <w:rFonts w:hAnsi="宋体" w:hint="eastAsia"/>
          <w:color w:val="000000"/>
          <w:kern w:val="0"/>
          <w:szCs w:val="21"/>
        </w:rPr>
        <w:t>5</w:t>
      </w:r>
      <w:r>
        <w:rPr>
          <w:rFonts w:hAnsi="宋体" w:hint="eastAsia"/>
          <w:color w:val="000000"/>
          <w:kern w:val="0"/>
          <w:szCs w:val="21"/>
        </w:rPr>
        <w:t>月</w:t>
      </w:r>
      <w:r>
        <w:rPr>
          <w:rFonts w:hAnsi="宋体" w:hint="eastAsia"/>
          <w:color w:val="000000"/>
          <w:kern w:val="0"/>
          <w:szCs w:val="21"/>
        </w:rPr>
        <w:t>1</w:t>
      </w:r>
      <w:r w:rsidR="00393BEA">
        <w:rPr>
          <w:rFonts w:hAnsi="宋体" w:hint="eastAsia"/>
          <w:color w:val="000000"/>
          <w:kern w:val="0"/>
          <w:szCs w:val="21"/>
        </w:rPr>
        <w:t>1</w:t>
      </w:r>
      <w:r>
        <w:rPr>
          <w:rFonts w:hAnsi="宋体" w:hint="eastAsia"/>
          <w:color w:val="000000"/>
          <w:kern w:val="0"/>
          <w:szCs w:val="21"/>
        </w:rPr>
        <w:t>日</w:t>
      </w:r>
      <w:r>
        <w:rPr>
          <w:rFonts w:hAnsi="宋体" w:hint="eastAsia"/>
          <w:color w:val="000000"/>
          <w:kern w:val="0"/>
          <w:szCs w:val="21"/>
        </w:rPr>
        <w:t xml:space="preserve">    </w:t>
      </w:r>
    </w:p>
    <w:sectPr w:rsidR="0050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F2"/>
    <w:rsid w:val="0011270C"/>
    <w:rsid w:val="001743B4"/>
    <w:rsid w:val="001E3FC3"/>
    <w:rsid w:val="00211FF2"/>
    <w:rsid w:val="003033C4"/>
    <w:rsid w:val="00335AEB"/>
    <w:rsid w:val="00393BEA"/>
    <w:rsid w:val="005002AD"/>
    <w:rsid w:val="00501A57"/>
    <w:rsid w:val="005F2E32"/>
    <w:rsid w:val="005F4D3D"/>
    <w:rsid w:val="00706B5C"/>
    <w:rsid w:val="007A0420"/>
    <w:rsid w:val="0088173B"/>
    <w:rsid w:val="00A04E88"/>
    <w:rsid w:val="00B35774"/>
    <w:rsid w:val="00E1608C"/>
    <w:rsid w:val="00E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17</cp:revision>
  <dcterms:created xsi:type="dcterms:W3CDTF">2017-05-11T03:17:00Z</dcterms:created>
  <dcterms:modified xsi:type="dcterms:W3CDTF">2017-05-11T08:24:00Z</dcterms:modified>
</cp:coreProperties>
</file>